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06" w:rsidRPr="00D53406" w:rsidRDefault="00D53406" w:rsidP="00D53406">
      <w:pPr>
        <w:spacing w:after="300"/>
        <w:outlineLvl w:val="1"/>
        <w:rPr>
          <w:rFonts w:asciiTheme="minorHAnsi" w:eastAsia="Times New Roman" w:hAnsiTheme="minorHAnsi"/>
          <w:color w:val="00A4B6"/>
          <w:kern w:val="36"/>
          <w:sz w:val="28"/>
          <w:szCs w:val="28"/>
        </w:rPr>
      </w:pPr>
      <w:proofErr w:type="spellStart"/>
      <w:r w:rsidRPr="00D53406">
        <w:rPr>
          <w:rFonts w:asciiTheme="minorHAnsi" w:eastAsia="Times New Roman" w:hAnsiTheme="minorHAnsi"/>
          <w:color w:val="00A4B6"/>
          <w:kern w:val="36"/>
          <w:sz w:val="28"/>
          <w:szCs w:val="28"/>
        </w:rPr>
        <w:t>EGplus</w:t>
      </w:r>
      <w:proofErr w:type="spellEnd"/>
      <w:r w:rsidRPr="00D53406">
        <w:rPr>
          <w:rFonts w:asciiTheme="minorHAnsi" w:eastAsia="Times New Roman" w:hAnsiTheme="minorHAnsi"/>
          <w:color w:val="00A4B6"/>
          <w:kern w:val="36"/>
          <w:sz w:val="28"/>
          <w:szCs w:val="28"/>
        </w:rPr>
        <w:t xml:space="preserve"> </w:t>
      </w:r>
      <w:proofErr w:type="gramStart"/>
      <w:r w:rsidRPr="00D53406">
        <w:rPr>
          <w:rFonts w:asciiTheme="minorHAnsi" w:eastAsia="Times New Roman" w:hAnsiTheme="minorHAnsi"/>
          <w:color w:val="00A4B6"/>
          <w:kern w:val="36"/>
          <w:sz w:val="28"/>
          <w:szCs w:val="28"/>
        </w:rPr>
        <w:t xml:space="preserve">– </w:t>
      </w:r>
      <w:r>
        <w:rPr>
          <w:rFonts w:asciiTheme="minorHAnsi" w:eastAsia="Times New Roman" w:hAnsiTheme="minorHAnsi"/>
          <w:color w:val="00A4B6"/>
          <w:kern w:val="36"/>
          <w:sz w:val="28"/>
          <w:szCs w:val="28"/>
        </w:rPr>
        <w:t xml:space="preserve"> </w:t>
      </w:r>
      <w:r w:rsidRPr="00D53406">
        <w:rPr>
          <w:rFonts w:asciiTheme="minorHAnsi" w:eastAsia="Times New Roman" w:hAnsiTheme="minorHAnsi"/>
          <w:color w:val="00A4B6"/>
          <w:kern w:val="36"/>
          <w:sz w:val="28"/>
          <w:szCs w:val="28"/>
        </w:rPr>
        <w:t>Beiheft</w:t>
      </w:r>
      <w:proofErr w:type="gramEnd"/>
      <w:r w:rsidRPr="00D53406">
        <w:rPr>
          <w:rFonts w:asciiTheme="minorHAnsi" w:eastAsia="Times New Roman" w:hAnsiTheme="minorHAnsi"/>
          <w:color w:val="00A4B6"/>
          <w:kern w:val="36"/>
          <w:sz w:val="28"/>
          <w:szCs w:val="28"/>
        </w:rPr>
        <w:t xml:space="preserve"> zum Evangelischen Gesangbuch</w:t>
      </w:r>
      <w:r>
        <w:rPr>
          <w:rFonts w:asciiTheme="minorHAnsi" w:eastAsia="Times New Roman" w:hAnsiTheme="minorHAnsi"/>
          <w:color w:val="00A4B6"/>
          <w:kern w:val="36"/>
          <w:sz w:val="28"/>
          <w:szCs w:val="28"/>
        </w:rPr>
        <w:t xml:space="preserve"> erscheint im September </w:t>
      </w:r>
    </w:p>
    <w:p w:rsidR="00D53406" w:rsidRDefault="00D53406" w:rsidP="00D53406">
      <w:pPr>
        <w:spacing w:after="300"/>
        <w:outlineLvl w:val="1"/>
        <w:rPr>
          <w:rFonts w:asciiTheme="minorHAnsi" w:eastAsia="Times New Roman" w:hAnsiTheme="minorHAnsi"/>
          <w:kern w:val="36"/>
          <w:sz w:val="22"/>
          <w:szCs w:val="22"/>
        </w:rPr>
      </w:pPr>
      <w:r>
        <w:rPr>
          <w:rFonts w:asciiTheme="minorHAnsi" w:eastAsia="Times New Roman" w:hAnsiTheme="minorHAnsi"/>
          <w:kern w:val="36"/>
          <w:sz w:val="22"/>
          <w:szCs w:val="22"/>
        </w:rPr>
        <w:t xml:space="preserve">Im September 2017 führen die Evangelische Kirche in Hessen und Nassau und die Evangelische Kirche von Kurhessen-Waldeck ihr gemeinsames Beiheft zum Evangelischen Gesangbuch </w:t>
      </w:r>
      <w:proofErr w:type="spellStart"/>
      <w:proofErr w:type="gramStart"/>
      <w:r>
        <w:rPr>
          <w:rFonts w:asciiTheme="minorHAnsi" w:eastAsia="Times New Roman" w:hAnsiTheme="minorHAnsi"/>
          <w:kern w:val="36"/>
          <w:sz w:val="22"/>
          <w:szCs w:val="22"/>
        </w:rPr>
        <w:t>EGplus</w:t>
      </w:r>
      <w:proofErr w:type="spellEnd"/>
      <w:r>
        <w:rPr>
          <w:rFonts w:asciiTheme="minorHAnsi" w:eastAsia="Times New Roman" w:hAnsiTheme="minorHAnsi"/>
          <w:kern w:val="36"/>
          <w:sz w:val="22"/>
          <w:szCs w:val="22"/>
        </w:rPr>
        <w:t xml:space="preserve">  ein</w:t>
      </w:r>
      <w:proofErr w:type="gramEnd"/>
      <w:r>
        <w:rPr>
          <w:rFonts w:asciiTheme="minorHAnsi" w:eastAsia="Times New Roman" w:hAnsiTheme="minorHAnsi"/>
          <w:kern w:val="36"/>
          <w:sz w:val="22"/>
          <w:szCs w:val="22"/>
        </w:rPr>
        <w:t xml:space="preserve">. Nach zwei Jahrzehnten Nutzung </w:t>
      </w:r>
      <w:proofErr w:type="gramStart"/>
      <w:r>
        <w:rPr>
          <w:rFonts w:asciiTheme="minorHAnsi" w:eastAsia="Times New Roman" w:hAnsiTheme="minorHAnsi"/>
          <w:kern w:val="36"/>
          <w:sz w:val="22"/>
          <w:szCs w:val="22"/>
        </w:rPr>
        <w:t>des</w:t>
      </w:r>
      <w:proofErr w:type="gramEnd"/>
      <w:r>
        <w:rPr>
          <w:rFonts w:asciiTheme="minorHAnsi" w:eastAsia="Times New Roman" w:hAnsiTheme="minorHAnsi"/>
          <w:kern w:val="36"/>
          <w:sz w:val="22"/>
          <w:szCs w:val="22"/>
        </w:rPr>
        <w:t xml:space="preserve"> EG wurde deutlich, dass dessen Liedauswahl aus heutiger Sicht zu ergänzen ist. Es fehlen z.B. Lieder zu den Kasualien Taufe, Trauung bzw. Segnung und Trauerfeier. Bedarf zeigt sich auch bei Liedern zur Einschulung oder bei neuen Lieder zu den Kirchenjahreszeiten, vor allem zu Passion und Ostern. Außerdem ist der Wunsch nach neuen, einfachen Singformen gewachsen.</w:t>
      </w:r>
    </w:p>
    <w:p w:rsidR="00D53406" w:rsidRDefault="00D53406" w:rsidP="00D53406">
      <w:pPr>
        <w:spacing w:after="300"/>
        <w:outlineLvl w:val="1"/>
        <w:rPr>
          <w:rFonts w:asciiTheme="minorHAnsi" w:eastAsia="Times New Roman" w:hAnsiTheme="minorHAnsi"/>
          <w:kern w:val="36"/>
          <w:sz w:val="22"/>
          <w:szCs w:val="22"/>
        </w:rPr>
      </w:pPr>
      <w:r>
        <w:rPr>
          <w:rFonts w:asciiTheme="minorHAnsi" w:eastAsia="Times New Roman" w:hAnsiTheme="minorHAnsi"/>
          <w:kern w:val="36"/>
          <w:sz w:val="22"/>
          <w:szCs w:val="22"/>
        </w:rPr>
        <w:t xml:space="preserve">Das gemeinsame </w:t>
      </w:r>
      <w:proofErr w:type="gramStart"/>
      <w:r>
        <w:rPr>
          <w:rFonts w:asciiTheme="minorHAnsi" w:eastAsia="Times New Roman" w:hAnsiTheme="minorHAnsi"/>
          <w:kern w:val="36"/>
          <w:sz w:val="22"/>
          <w:szCs w:val="22"/>
        </w:rPr>
        <w:t>Beiheft  soll</w:t>
      </w:r>
      <w:proofErr w:type="gramEnd"/>
      <w:r>
        <w:rPr>
          <w:rFonts w:asciiTheme="minorHAnsi" w:eastAsia="Times New Roman" w:hAnsiTheme="minorHAnsi"/>
          <w:kern w:val="36"/>
          <w:sz w:val="22"/>
          <w:szCs w:val="22"/>
        </w:rPr>
        <w:t xml:space="preserve"> nun das Liedangebot des EG mit Liedern ergänzen, die sich nach 1995 verbreitet haben und nur vereinzelt erhältlich sind. Dabei ist die Liedauswahl stilistisch vielfältig und bildet die unterschiedlichen Frömmigkeitstraditionen in unseren Kirchen mit ihren liturgischen und musikalischen Ausprägungen ab. Das Beiheft wird damit eine Wegmarke zur Förderung des gemeinsamen Singens in unserer volkskirchlichen Situation sein.</w:t>
      </w:r>
    </w:p>
    <w:p w:rsidR="00D53406" w:rsidRDefault="00D53406" w:rsidP="00D53406">
      <w:pPr>
        <w:spacing w:after="300"/>
        <w:outlineLvl w:val="1"/>
        <w:rPr>
          <w:rFonts w:asciiTheme="minorHAnsi" w:eastAsia="Times New Roman" w:hAnsiTheme="minorHAnsi"/>
          <w:kern w:val="36"/>
          <w:sz w:val="22"/>
          <w:szCs w:val="22"/>
        </w:rPr>
      </w:pPr>
      <w:r>
        <w:rPr>
          <w:rFonts w:asciiTheme="minorHAnsi" w:eastAsia="Times New Roman" w:hAnsiTheme="minorHAnsi"/>
          <w:kern w:val="36"/>
          <w:sz w:val="22"/>
          <w:szCs w:val="22"/>
        </w:rPr>
        <w:t>Nähere Informationen finden sich auf der</w:t>
      </w:r>
      <w:hyperlink r:id="rId4" w:history="1">
        <w:r>
          <w:rPr>
            <w:rStyle w:val="Hyperlink"/>
            <w:rFonts w:asciiTheme="minorHAnsi" w:eastAsia="Times New Roman" w:hAnsiTheme="minorHAnsi"/>
            <w:kern w:val="36"/>
            <w:sz w:val="22"/>
            <w:szCs w:val="22"/>
          </w:rPr>
          <w:t xml:space="preserve"> Internetseite des Zentrums Verkündigung</w:t>
        </w:r>
      </w:hyperlink>
      <w:r>
        <w:rPr>
          <w:rFonts w:asciiTheme="minorHAnsi" w:eastAsia="Times New Roman" w:hAnsiTheme="minorHAnsi"/>
          <w:kern w:val="36"/>
          <w:sz w:val="22"/>
          <w:szCs w:val="22"/>
        </w:rPr>
        <w:t xml:space="preserve"> Stichwort Evangelisches Gesangbuch. Die Bestellung ist über d</w:t>
      </w:r>
      <w:r>
        <w:rPr>
          <w:rFonts w:asciiTheme="minorHAnsi" w:eastAsia="Times New Roman" w:hAnsiTheme="minorHAnsi"/>
          <w:kern w:val="36"/>
          <w:sz w:val="22"/>
          <w:szCs w:val="22"/>
        </w:rPr>
        <w:t>as Zentrum Verkündigung möglich</w:t>
      </w:r>
      <w:r>
        <w:rPr>
          <w:rFonts w:asciiTheme="minorHAnsi" w:eastAsia="Times New Roman" w:hAnsiTheme="minorHAnsi"/>
          <w:kern w:val="36"/>
          <w:sz w:val="22"/>
          <w:szCs w:val="22"/>
        </w:rPr>
        <w:t>.</w:t>
      </w:r>
      <w:bookmarkStart w:id="0" w:name="_GoBack"/>
      <w:bookmarkEnd w:id="0"/>
    </w:p>
    <w:p w:rsidR="00D53406" w:rsidRDefault="00D53406" w:rsidP="00D53406">
      <w:pPr>
        <w:spacing w:after="300"/>
        <w:outlineLvl w:val="1"/>
        <w:rPr>
          <w:rFonts w:asciiTheme="minorHAnsi" w:eastAsia="Times New Roman" w:hAnsiTheme="minorHAnsi"/>
          <w:kern w:val="36"/>
          <w:sz w:val="22"/>
          <w:szCs w:val="22"/>
        </w:rPr>
      </w:pPr>
    </w:p>
    <w:p w:rsidR="00F5616B" w:rsidRDefault="00F5616B"/>
    <w:sectPr w:rsidR="00F56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06"/>
    <w:rsid w:val="00D53406"/>
    <w:rsid w:val="00F56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CC3D2-AAFB-4604-BE36-BF07885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340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3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entrum-verkuendigung.de/unsere-themenbereiche/kirchenmusik/evangelisches-gesangbuch/egpl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Jutta</dc:creator>
  <cp:keywords/>
  <dc:description/>
  <cp:lastModifiedBy>Winkler, Jutta</cp:lastModifiedBy>
  <cp:revision>1</cp:revision>
  <dcterms:created xsi:type="dcterms:W3CDTF">2017-05-12T14:11:00Z</dcterms:created>
  <dcterms:modified xsi:type="dcterms:W3CDTF">2017-05-12T14:13:00Z</dcterms:modified>
</cp:coreProperties>
</file>